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34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04C61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Acequip A1 Analog (0-5V) MFC</w:t>
      </w:r>
    </w:p>
    <w:p w14:paraId="45CA9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A1-FCRANCV/A1-FCRAVCV</w:t>
      </w:r>
    </w:p>
    <w:p w14:paraId="5F9F4C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73C718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default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  <w:t>Product Description</w:t>
      </w:r>
    </w:p>
    <w:p w14:paraId="5A45B7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Mass Flow Controller of A1-FCRANCV/A1-FCRAVCV is designed to deliver reliable, high-performance flow control, making it the ideal solution for industrial applications seeking precision and cost-efficiency. With optimized technology for superior performance, this product offers a versatile and durable option for your flow control needs.</w:t>
      </w:r>
    </w:p>
    <w:p w14:paraId="505173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default" w:ascii="微软雅黑" w:hAnsi="微软雅黑" w:eastAsia="微软雅黑" w:cs="微软雅黑"/>
          <w:b/>
          <w:bCs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24"/>
          <w:szCs w:val="32"/>
          <w:lang w:val="en-US" w:eastAsia="zh-CN"/>
        </w:rPr>
        <w:t>Key Features:</w:t>
      </w:r>
    </w:p>
    <w:p w14:paraId="0E9E152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4" w:leftChars="-400" w:hanging="216" w:hangingChars="9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44546A"/>
          <w:sz w:val="24"/>
          <w:szCs w:val="32"/>
          <w:lang w:val="en-US" w:eastAsia="zh-CN"/>
        </w:rPr>
        <w:t xml:space="preserve">Wide Flow Range: 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From 10 SCCM (milliliters per minute) to 30 SLPM (liters per minute), accommodating a wide range of flow applications.</w:t>
      </w:r>
    </w:p>
    <w:p w14:paraId="1F9E543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4" w:leftChars="-400" w:hanging="216" w:hangingChars="9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24"/>
          <w:szCs w:val="32"/>
          <w:lang w:val="en-US" w:eastAsia="zh-CN"/>
        </w:rPr>
        <w:t xml:space="preserve">Flexible Power Options: 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Dual power supply (±15VDC) or wide voltage range (+12VDC to +32VDC) to suit different system requirements.</w:t>
      </w:r>
    </w:p>
    <w:p w14:paraId="77E5331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4" w:leftChars="-400" w:hanging="216" w:hangingChars="9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24"/>
          <w:szCs w:val="32"/>
          <w:lang w:val="en-US" w:eastAsia="zh-CN"/>
        </w:rPr>
        <w:t>Easy Installation: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 xml:space="preserve"> Integrated connector base design allows installation in any orientation for maximum flexibility.</w:t>
      </w:r>
    </w:p>
    <w:p w14:paraId="211BA2B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4" w:leftChars="-400" w:hanging="216" w:hangingChars="9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24"/>
          <w:szCs w:val="32"/>
          <w:lang w:val="en-US" w:eastAsia="zh-CN"/>
        </w:rPr>
        <w:t xml:space="preserve">Flow Stability: 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Suppresses flow overshoot during startup to ensure smooth and precise control.</w:t>
      </w:r>
    </w:p>
    <w:p w14:paraId="44FE5EC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4" w:leftChars="-400" w:hanging="216" w:hangingChars="9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24"/>
          <w:szCs w:val="32"/>
          <w:lang w:val="en-US" w:eastAsia="zh-CN"/>
        </w:rPr>
        <w:t xml:space="preserve">Signal Compatibility: 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Supports analog signals (0-5VDC) for seamless communication with your system.</w:t>
      </w:r>
    </w:p>
    <w:p w14:paraId="4B8A024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4" w:leftChars="-400" w:hanging="216" w:hangingChars="9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24"/>
          <w:szCs w:val="32"/>
          <w:lang w:val="en-US" w:eastAsia="zh-CN"/>
        </w:rPr>
        <w:t>Low Leak Rate: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 xml:space="preserve"> Maximum leak rate of 1x10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vertAlign w:val="superscript"/>
          <w:lang w:val="en-US" w:eastAsia="zh-CN"/>
        </w:rPr>
        <w:t>-9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 xml:space="preserve"> Pa·m³/sec (He), ensuring minimal gas loss and high operational efficiency.</w:t>
      </w:r>
    </w:p>
    <w:p w14:paraId="7B6432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</w:p>
    <w:p w14:paraId="60F6FD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default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Specifications</w:t>
      </w:r>
    </w:p>
    <w:tbl>
      <w:tblPr>
        <w:tblStyle w:val="3"/>
        <w:tblpPr w:leftFromText="181" w:rightFromText="181" w:vertAnchor="text" w:horzAnchor="page" w:tblpX="466" w:tblpY="179"/>
        <w:tblOverlap w:val="never"/>
        <w:tblW w:w="6679" w:type="pct"/>
        <w:tblCellSpacing w:w="0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5"/>
        <w:gridCol w:w="8092"/>
      </w:tblGrid>
      <w:tr w14:paraId="4F42D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</w:trPr>
        <w:tc>
          <w:tcPr>
            <w:tcW w:w="1437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  <w:tl2br w:val="nil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7C930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Model</w:t>
            </w:r>
          </w:p>
        </w:tc>
        <w:tc>
          <w:tcPr>
            <w:tcW w:w="3562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1C2A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A1</w:t>
            </w:r>
          </w:p>
        </w:tc>
      </w:tr>
      <w:tr w14:paraId="427A2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437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BAD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Full Scale Range(N2 eqv)</w:t>
            </w:r>
          </w:p>
        </w:tc>
        <w:tc>
          <w:tcPr>
            <w:tcW w:w="3562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D63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10 SCCM – 30 SLM</w:t>
            </w:r>
          </w:p>
        </w:tc>
      </w:tr>
      <w:tr w14:paraId="6760E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437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5E4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Response Time</w:t>
            </w:r>
          </w:p>
        </w:tc>
        <w:tc>
          <w:tcPr>
            <w:tcW w:w="3562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4FD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≤1.5 sec </w:t>
            </w:r>
          </w:p>
        </w:tc>
      </w:tr>
      <w:tr w14:paraId="7AE47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0" w:type="dxa"/>
        </w:trPr>
        <w:tc>
          <w:tcPr>
            <w:tcW w:w="1437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ADD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Accuracy</w:t>
            </w:r>
          </w:p>
        </w:tc>
        <w:tc>
          <w:tcPr>
            <w:tcW w:w="3562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3E6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 ±1% of Full Scale</w:t>
            </w:r>
          </w:p>
        </w:tc>
      </w:tr>
      <w:tr w14:paraId="0E774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437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014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Linearity</w:t>
            </w:r>
          </w:p>
        </w:tc>
        <w:tc>
          <w:tcPr>
            <w:tcW w:w="3562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B53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 ±0.5% of Full Scale</w:t>
            </w:r>
          </w:p>
        </w:tc>
      </w:tr>
      <w:tr w14:paraId="18EE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437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0B7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Repeatability</w:t>
            </w:r>
          </w:p>
        </w:tc>
        <w:tc>
          <w:tcPr>
            <w:tcW w:w="3562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BE3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±0.1% of Full Scale</w:t>
            </w:r>
          </w:p>
        </w:tc>
      </w:tr>
      <w:tr w14:paraId="02450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437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559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Operating Differential Pressure</w:t>
            </w:r>
          </w:p>
        </w:tc>
        <w:tc>
          <w:tcPr>
            <w:tcW w:w="3562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929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0.05 - 0.28 MPa</w:t>
            </w:r>
          </w:p>
        </w:tc>
      </w:tr>
      <w:tr w14:paraId="4D63E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437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1E5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Leak Integrity</w:t>
            </w:r>
          </w:p>
        </w:tc>
        <w:tc>
          <w:tcPr>
            <w:tcW w:w="3562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54F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 1x10-9Pa.m3/sec (He)</w:t>
            </w:r>
          </w:p>
        </w:tc>
      </w:tr>
      <w:tr w14:paraId="3842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437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B40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Range</w:t>
            </w:r>
          </w:p>
        </w:tc>
        <w:tc>
          <w:tcPr>
            <w:tcW w:w="3562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41F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2-100% of Full Scale</w:t>
            </w:r>
          </w:p>
        </w:tc>
      </w:tr>
      <w:tr w14:paraId="5B038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437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B9F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 operating Pressure</w:t>
            </w:r>
          </w:p>
        </w:tc>
        <w:tc>
          <w:tcPr>
            <w:tcW w:w="3562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4C53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 MPa</w:t>
            </w:r>
          </w:p>
        </w:tc>
      </w:tr>
      <w:tr w14:paraId="4D19B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437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F0D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Proof Pressure</w:t>
            </w:r>
          </w:p>
        </w:tc>
        <w:tc>
          <w:tcPr>
            <w:tcW w:w="3562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CA3A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 MPa</w:t>
            </w:r>
          </w:p>
        </w:tc>
      </w:tr>
      <w:tr w14:paraId="36028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437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E74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Operation Tempe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ature</w:t>
            </w:r>
          </w:p>
        </w:tc>
        <w:tc>
          <w:tcPr>
            <w:tcW w:w="3562" w:type="pct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08C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5-45 Deg C</w:t>
            </w:r>
          </w:p>
        </w:tc>
      </w:tr>
    </w:tbl>
    <w:p w14:paraId="1F5BE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tbl>
      <w:tblPr>
        <w:tblStyle w:val="3"/>
        <w:tblpPr w:leftFromText="181" w:rightFromText="181" w:vertAnchor="text" w:horzAnchor="page" w:tblpX="314" w:tblpY="800"/>
        <w:tblOverlap w:val="never"/>
        <w:tblW w:w="6697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8238"/>
      </w:tblGrid>
      <w:tr w14:paraId="3DF5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374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E58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Valve</w:t>
            </w:r>
          </w:p>
        </w:tc>
        <w:tc>
          <w:tcPr>
            <w:tcW w:w="3625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582A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cs="微软雅黑" w:eastAsia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Normally closed/Normally Open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Solenoid Valve</w:t>
            </w:r>
          </w:p>
        </w:tc>
      </w:tr>
      <w:tr w14:paraId="1165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4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6833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Fitting</w:t>
            </w:r>
          </w:p>
        </w:tc>
        <w:tc>
          <w:tcPr>
            <w:tcW w:w="3625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A721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1/4"VCR or 1/4" Swagelok 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Compatible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78A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1374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174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Seal</w:t>
            </w:r>
          </w:p>
        </w:tc>
        <w:tc>
          <w:tcPr>
            <w:tcW w:w="3625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D1F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</w:p>
        </w:tc>
      </w:tr>
      <w:tr w14:paraId="2C55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4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39D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Orientation</w:t>
            </w:r>
          </w:p>
        </w:tc>
        <w:tc>
          <w:tcPr>
            <w:tcW w:w="3625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FED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Free</w:t>
            </w:r>
          </w:p>
        </w:tc>
      </w:tr>
      <w:tr w14:paraId="2D44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4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2A9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Wetted Material</w:t>
            </w:r>
          </w:p>
        </w:tc>
        <w:tc>
          <w:tcPr>
            <w:tcW w:w="3625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27F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Viton, PTFE, Electromagnetic stainless steel</w:t>
            </w:r>
          </w:p>
        </w:tc>
      </w:tr>
      <w:tr w14:paraId="44334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4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AA9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Surface Finish</w:t>
            </w:r>
          </w:p>
        </w:tc>
        <w:tc>
          <w:tcPr>
            <w:tcW w:w="3625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3AA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≤5RA</w:t>
            </w:r>
          </w:p>
        </w:tc>
      </w:tr>
      <w:tr w14:paraId="473A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4" w:type="pct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EFC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Weight</w:t>
            </w:r>
          </w:p>
        </w:tc>
        <w:tc>
          <w:tcPr>
            <w:tcW w:w="3625" w:type="pct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D58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appr. 0.8 KG</w:t>
            </w:r>
          </w:p>
        </w:tc>
      </w:tr>
    </w:tbl>
    <w:p w14:paraId="127A80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default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  <w:t>Mechanical</w:t>
      </w:r>
    </w:p>
    <w:tbl>
      <w:tblPr>
        <w:tblStyle w:val="3"/>
        <w:tblpPr w:leftFromText="181" w:rightFromText="181" w:vertAnchor="text" w:horzAnchor="page" w:tblpX="336" w:tblpY="3609"/>
        <w:tblOverlap w:val="never"/>
        <w:tblW w:w="6697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4077"/>
        <w:gridCol w:w="4162"/>
      </w:tblGrid>
      <w:tr w14:paraId="6383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4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782A4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Input Voltage</w:t>
            </w:r>
          </w:p>
        </w:tc>
        <w:tc>
          <w:tcPr>
            <w:tcW w:w="3625" w:type="pct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6354F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 0-5V</w:t>
            </w:r>
          </w:p>
        </w:tc>
      </w:tr>
      <w:tr w14:paraId="504E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4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A691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Output Voltage</w:t>
            </w:r>
          </w:p>
        </w:tc>
        <w:tc>
          <w:tcPr>
            <w:tcW w:w="3625" w:type="pct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ADAC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 0-5V</w:t>
            </w:r>
          </w:p>
        </w:tc>
      </w:tr>
      <w:tr w14:paraId="467CC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4" w:type="pct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19D85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 Supply</w:t>
            </w:r>
          </w:p>
        </w:tc>
        <w:tc>
          <w:tcPr>
            <w:tcW w:w="1794" w:type="pct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FB99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±15VDC</w:t>
            </w:r>
          </w:p>
        </w:tc>
        <w:tc>
          <w:tcPr>
            <w:tcW w:w="1831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32C6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+15VDC ±2% 25mA</w:t>
            </w:r>
          </w:p>
        </w:tc>
      </w:tr>
      <w:tr w14:paraId="5B3D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4" w:type="pct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1B69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4" w:type="pct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2C67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1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60A6F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-15VDC ±2% 180mA</w:t>
            </w:r>
          </w:p>
        </w:tc>
      </w:tr>
      <w:tr w14:paraId="1206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4" w:type="pct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5D9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4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9827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+12VDC-+32VDC</w:t>
            </w:r>
          </w:p>
        </w:tc>
        <w:tc>
          <w:tcPr>
            <w:tcW w:w="1831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48243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+12VDC 500mA - +32VDC 180mA</w:t>
            </w:r>
          </w:p>
        </w:tc>
      </w:tr>
      <w:tr w14:paraId="575E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4" w:type="pct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EEE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 Consumption</w:t>
            </w:r>
          </w:p>
        </w:tc>
        <w:tc>
          <w:tcPr>
            <w:tcW w:w="1794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683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±15VDC</w:t>
            </w:r>
          </w:p>
        </w:tc>
        <w:tc>
          <w:tcPr>
            <w:tcW w:w="1831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20E22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3.1W</w:t>
            </w:r>
          </w:p>
        </w:tc>
      </w:tr>
      <w:tr w14:paraId="70FB9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4" w:type="pct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A3E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4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70A1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+12VDC- +32VDC</w:t>
            </w:r>
          </w:p>
        </w:tc>
        <w:tc>
          <w:tcPr>
            <w:tcW w:w="1831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1BBB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6W</w:t>
            </w:r>
          </w:p>
        </w:tc>
      </w:tr>
      <w:tr w14:paraId="298D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4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226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Connector</w:t>
            </w:r>
          </w:p>
        </w:tc>
        <w:tc>
          <w:tcPr>
            <w:tcW w:w="3625" w:type="pct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288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9Pin D-sub Male</w:t>
            </w:r>
          </w:p>
        </w:tc>
      </w:tr>
    </w:tbl>
    <w:p w14:paraId="5CEEC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default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Electrical</w:t>
      </w:r>
    </w:p>
    <w:p w14:paraId="05AF4C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54BC2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</w:p>
    <w:p w14:paraId="1BC7F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Dimensions</w:t>
      </w:r>
    </w:p>
    <w:p w14:paraId="0F27E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Acequip A1 Analog（0-5V）Mass Flow Controller </w:t>
      </w:r>
    </w:p>
    <w:p w14:paraId="13C32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A1-FCRANCV-E4S/A1-FCRAVCV-E4S </w:t>
      </w:r>
      <w:r>
        <w:rPr>
          <w:rFonts w:hint="eastAsia" w:ascii="微软雅黑" w:hAnsi="微软雅黑" w:eastAsia="微软雅黑" w:cs="微软雅黑"/>
          <w:color w:val="44546A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(1/4</w:t>
      </w:r>
      <w:r>
        <w:rPr>
          <w:rFonts w:hint="default" w:ascii="微软雅黑" w:hAnsi="微软雅黑" w:eastAsia="微软雅黑" w:cs="微软雅黑"/>
          <w:color w:val="44546A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44546A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LOK)</w:t>
      </w:r>
    </w:p>
    <w:p w14:paraId="3591C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5243195" cy="3416935"/>
            <wp:effectExtent l="0" t="0" r="1905" b="12065"/>
            <wp:docPr id="2" name="图片 2" descr="A1-FCRANCV-E4SA1-FCRAVCV-E4S (14”LO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-FCRANCV-E4SA1-FCRAVCV-E4S (14”LOK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D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D929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53750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076A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F97B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19781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7BD72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3F9302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96FE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2D01A432">
      <w:pP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7F7EA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Acequip A1 Analog（0-5V）Mass Flow Controller</w:t>
      </w: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A1-FCRANCV-E4V/A1-FCRAVCV-E4V </w:t>
      </w:r>
      <w:r>
        <w:rPr>
          <w:rFonts w:hint="eastAsia" w:ascii="微软雅黑" w:hAnsi="微软雅黑" w:eastAsia="微软雅黑" w:cs="微软雅黑"/>
          <w:color w:val="44546A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(1/4</w:t>
      </w:r>
      <w:r>
        <w:rPr>
          <w:rFonts w:hint="default" w:ascii="微软雅黑" w:hAnsi="微软雅黑" w:eastAsia="微软雅黑" w:cs="微软雅黑"/>
          <w:color w:val="44546A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44546A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M.VCR)</w:t>
      </w:r>
    </w:p>
    <w:p w14:paraId="48E1F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5243195" cy="3416935"/>
            <wp:effectExtent l="0" t="0" r="1905" b="12065"/>
            <wp:docPr id="3" name="图片 3" descr="A1-FCRANCV-E4VA1-FCRAVCV-E4V (14”M.VC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-FCRANCV-E4VA1-FCRAVCV-E4V (14”M.VCR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3E5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5317F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63EBC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374FB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CB1D2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1DFE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64D570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3B7322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3147A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61101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06E27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Acequip A1 Analog（0-5V）Mass Flow Controller</w:t>
      </w: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 A1-FCRANCV-G6S/A1-FCRAVCV-G6S (6mm LOK)</w:t>
      </w:r>
    </w:p>
    <w:p w14:paraId="4CF4DA2C">
      <w:p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  <w:drawing>
          <wp:inline distT="0" distB="0" distL="114300" distR="114300">
            <wp:extent cx="5243195" cy="3416935"/>
            <wp:effectExtent l="0" t="0" r="1905" b="12065"/>
            <wp:docPr id="4" name="图片 4" descr="A1-FCRANCV-G6SA1-FCRAVCV-G6S (6mm LO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-FCRANCV-G6SA1-FCRAVCV-G6S (6mm LOK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  <w:br w:type="page"/>
      </w:r>
    </w:p>
    <w:p w14:paraId="735CD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75A3C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029E2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0E3D3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594AFD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Part Number Identification</w:t>
      </w:r>
    </w:p>
    <w:p w14:paraId="546D98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Acequip A1 Analog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（0-5V）Mass Flow Controller</w:t>
      </w:r>
    </w:p>
    <w:p w14:paraId="074A5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-961390</wp:posOffset>
            </wp:positionH>
            <wp:positionV relativeFrom="paragraph">
              <wp:posOffset>99695</wp:posOffset>
            </wp:positionV>
            <wp:extent cx="7531100" cy="4130675"/>
            <wp:effectExtent l="0" t="0" r="0" b="9525"/>
            <wp:wrapNone/>
            <wp:docPr id="7" name="图片 7" descr="工作簿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工作簿1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9C9E3"/>
    <w:multiLevelType w:val="singleLevel"/>
    <w:tmpl w:val="8279C9E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7B87756"/>
    <w:multiLevelType w:val="singleLevel"/>
    <w:tmpl w:val="B7B877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zZiM2NmOTliMmFjMjcwZDg2NGFiMmMzMGMyZWMifQ=="/>
  </w:docVars>
  <w:rsids>
    <w:rsidRoot w:val="31CA3577"/>
    <w:rsid w:val="03194DBA"/>
    <w:rsid w:val="03EC23B3"/>
    <w:rsid w:val="04A561C3"/>
    <w:rsid w:val="053F1ABF"/>
    <w:rsid w:val="05C2408F"/>
    <w:rsid w:val="14F73147"/>
    <w:rsid w:val="28B61E35"/>
    <w:rsid w:val="2C9663E5"/>
    <w:rsid w:val="31CA3577"/>
    <w:rsid w:val="3BB40E52"/>
    <w:rsid w:val="3DFD3B43"/>
    <w:rsid w:val="3F1B2938"/>
    <w:rsid w:val="41BB2256"/>
    <w:rsid w:val="49D72320"/>
    <w:rsid w:val="55AD08A8"/>
    <w:rsid w:val="609D124F"/>
    <w:rsid w:val="632F2EF6"/>
    <w:rsid w:val="6F894168"/>
    <w:rsid w:val="70EE29E6"/>
    <w:rsid w:val="731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H5"/>
    <w:basedOn w:val="1"/>
    <w:qFormat/>
    <w:uiPriority w:val="0"/>
    <w:pPr>
      <w:keepNext/>
      <w:keepLines/>
      <w:spacing w:before="140" w:after="140" w:line="240" w:lineRule="auto"/>
      <w:outlineLvl w:val="2"/>
    </w:pPr>
    <w:rPr>
      <w:rFonts w:cs="Calibri" w:asciiTheme="majorAscii" w:hAnsiTheme="majorAscii" w:eastAsiaTheme="minorEastAsia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351</Words>
  <Characters>2030</Characters>
  <Lines>0</Lines>
  <Paragraphs>0</Paragraphs>
  <TotalTime>3</TotalTime>
  <ScaleCrop>false</ScaleCrop>
  <LinksUpToDate>false</LinksUpToDate>
  <CharactersWithSpaces>2275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2024-07-18T07:32:00Z</dcterms:created>
  <dc:creator>Cccarmen</dc:creator>
  <cp:lastModifiedBy>Cccarmen</cp:lastModifiedBy>
  <dcterms:modified xsi:type="dcterms:W3CDTF">2025-03-04T05:47:58Z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BC817E41FC8440F3A718E410A7FE193B_13</vt:lpwstr>
  </property>
  <property fmtid="{D5CDD505-2E9C-101B-9397-08002B2CF9AE}" pid="4" name="KSOTemplateDocerSaveRecord">
    <vt:lpwstr>eyJoZGlkIjoiYzcxMzZiM2NmOTliMmFjMjcwZDg2NGFiMmMzMGMyZWMiLCJ1c2VySWQiOiIyOTM3NzMzMDkifQ==</vt:lpwstr>
  </property>
</Properties>
</file>